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78"/>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26-MR3813</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firstLine="0" w:left="0"/>
              <w:jc w:val="both"/>
              <w:rPr>
                <w:rFonts w:ascii="Calibri" w:hAnsi="Calibri" w:eastAsia="Calibri" w:cs="Calibri"/>
                <w:sz w:val="24"/>
                <w:szCs w:val="24"/>
              </w:rPr>
            </w:pPr>
            <w:r>
              <w:rPr>
                <w:rFonts w:ascii="Calibri" w:hAnsi="Calibri" w:eastAsia="Calibri" w:cs="Calibri"/>
                <w:b/>
                <w:bCs/>
                <w:sz w:val="22"/>
                <w:szCs w:val="22"/>
                <w:highlight w:val="white"/>
                <w:rtl w:val="0"/>
              </w:rPr>
            </w:r>
            <w:r>
              <w:rPr>
                <w:rFonts w:ascii="Calibri" w:hAnsi="Calibri" w:eastAsia="Calibri" w:cs="Calibri"/>
                <w:b/>
                <w:bCs/>
                <w:sz w:val="22"/>
                <w:szCs w:val="22"/>
                <w:highlight w:val="white"/>
                <w:rtl w:val="0"/>
              </w:rPr>
              <w:t xml:space="preserve">Lot 3:</w:t>
            </w:r>
            <w:r>
              <w:rPr>
                <w:rFonts w:ascii="Calibri" w:hAnsi="Calibri" w:eastAsia="Calibri" w:cs="Calibri"/>
                <w:b w:val="0"/>
                <w:bCs w:val="0"/>
                <w:sz w:val="22"/>
                <w:szCs w:val="22"/>
                <w:highlight w:val="none"/>
                <w:rtl w:val="0"/>
              </w:rPr>
              <w:t xml:space="preserve"> </w:t>
            </w:r>
            <w:r>
              <w:rPr>
                <w:rFonts w:ascii="Calibri" w:hAnsi="Calibri" w:eastAsia="Calibri" w:cs="Calibri"/>
                <w:b w:val="0"/>
                <w:bCs w:val="0"/>
                <w:sz w:val="22"/>
                <w:szCs w:val="22"/>
                <w:highlight w:val="none"/>
                <w:rtl w:val="0"/>
              </w:rPr>
              <w:t xml:space="preserve">Limbs Rehabilitation </w:t>
            </w:r>
            <w:r>
              <w:rPr>
                <w:rFonts w:ascii="Calibri" w:hAnsi="Calibri" w:eastAsia="Calibri" w:cs="Calibri"/>
                <w:b w:val="0"/>
                <w:bCs w:val="0"/>
                <w:sz w:val="22"/>
                <w:szCs w:val="22"/>
                <w:highlight w:val="none"/>
                <w:rtl w:val="0"/>
              </w:rPr>
            </w:r>
            <w:r>
              <w:rPr>
                <w:rFonts w:ascii="Calibri" w:hAnsi="Calibri" w:eastAsia="Calibri" w:cs="Calibri"/>
                <w:sz w:val="24"/>
                <w:szCs w:val="24"/>
              </w:rPr>
            </w:r>
            <w:r>
              <w:rPr>
                <w:rFonts w:ascii="Calibri" w:hAnsi="Calibri" w:eastAsia="Calibri" w:cs="Calibri"/>
                <w:sz w:val="24"/>
                <w:szCs w:val="24"/>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79"/>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80"/>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81"/>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rPr>
        <w:t xml:space="preserve">Supply of the Rehabilitation Equipment</w:t>
      </w:r>
      <w:r>
        <w:rPr>
          <w:b/>
          <w:bCs/>
          <w:rtl w:val="0"/>
        </w:rPr>
        <w:t xml:space="preserve">. </w:t>
      </w:r>
      <w:r>
        <w:rPr>
          <w:b/>
          <w:bCs/>
          <w:rtl w:val="0"/>
        </w:rPr>
        <w:t xml:space="preserve">Lot 3: </w:t>
      </w:r>
      <w:r>
        <w:rPr>
          <w:b/>
          <w:bCs/>
          <w:rtl w:val="0"/>
        </w:rPr>
        <w:t xml:space="preserve">Limbs Rehabilitation.</w:t>
      </w:r>
      <w:r>
        <w:rPr>
          <w:rFonts w:ascii="Calibri" w:hAnsi="Calibri" w:eastAsia="Calibri" w:cs="Calibri"/>
          <w:b/>
          <w:bCs/>
          <w:sz w:val="22"/>
          <w:szCs w:val="22"/>
        </w:rPr>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71"/>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71"/>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71"/>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71"/>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71"/>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71"/>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71"/>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71"/>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71"/>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71"/>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71"/>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71"/>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71"/>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71"/>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71"/>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71"/>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71"/>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71"/>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71"/>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71"/>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71"/>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82"/>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71"/>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71"/>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71"/>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71"/>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71"/>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71"/>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71"/>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71"/>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71"/>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71"/>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71"/>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71"/>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83"/>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rPr>
          <w:highlight w:val="none"/>
        </w:rPr>
      </w:r>
    </w:p>
    <w:p w14:paraId="5C18B979">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pPr>
      <w:r>
        <w:rPr>
          <w:rFonts w:ascii="Arial" w:hAnsi="Arial" w:eastAsia="Arial" w:cs="Arial"/>
          <w:color w:val="000000"/>
          <w:sz w:val="20"/>
          <w:u w:val="none"/>
        </w:rPr>
        <w:t xml:space="preserve">This procurement consists of 6 Lots, as follows:</w:t>
      </w:r>
      <w:r/>
    </w:p>
    <w:p w14:paraId="16DD0627">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p>
    <w:p w14:paraId="382CE009">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p>
    <w:p w14:paraId="58B63CE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p>
    <w:p w14:paraId="5C01B41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p>
    <w:p w14:paraId="380DCC16">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p>
    <w:p w14:paraId="44C7B7EE">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p>
    <w:p w14:paraId="00291824">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p>
    <w:p w14:paraId="191D4243">
      <w:pPr>
        <w:pBdr>
          <w:top w:val="none" w:color="000000" w:sz="4" w:space="0"/>
          <w:left w:val="none" w:color="000000" w:sz="4" w:space="0"/>
          <w:bottom w:val="none" w:color="000000" w:sz="4" w:space="0"/>
          <w:right w:val="none" w:color="000000" w:sz="4" w:space="0"/>
        </w:pBdr>
        <w:spacing/>
        <w:ind w:right="0" w:firstLine="0" w:left="0"/>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p>
    <w:p w14:paraId="1DF93771">
      <w:pPr>
        <w:pBdr/>
        <w:spacing w:before="240" w:line="276" w:lineRule="auto"/>
        <w:ind/>
        <w:jc w:val="both"/>
        <w:rPr/>
      </w:pPr>
      <w:r>
        <w:rPr>
          <w:highlight w:val="none"/>
          <w:rtl w:val="0"/>
        </w:rPr>
      </w:r>
      <w:r>
        <w:rPr>
          <w:highlight w:val="none"/>
          <w:rtl w:val="0"/>
        </w:rPr>
      </w: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00000228">
      <w:pPr>
        <w:pBdr/>
        <w:tabs>
          <w:tab w:val="left" w:leader="none" w:pos="2745"/>
        </w:tabs>
        <w:spacing/>
        <w:ind/>
        <w:rPr>
          <w:rFonts w:ascii="Calibri" w:hAnsi="Calibri" w:eastAsia="Calibri" w:cs="Calibri"/>
        </w:rPr>
      </w:pPr>
      <w:r/>
      <w:bookmarkStart w:id="78" w:name="_heading=h.g0w6re2inu6p"/>
      <w:r/>
      <w:bookmarkEnd w:id="78"/>
      <w:r>
        <w:rPr>
          <w:rFonts w:ascii="Calibri" w:hAnsi="Calibri" w:eastAsia="Calibri" w:cs="Calibri"/>
        </w:rPr>
      </w:r>
      <w:r>
        <w:rPr>
          <w:rFonts w:ascii="Calibri" w:hAnsi="Calibri" w:eastAsia="Calibri" w:cs="Calibri"/>
        </w:rPr>
      </w:r>
    </w:p>
    <w:p w14:paraId="00000229">
      <w:pPr>
        <w:pBdr/>
        <w:tabs>
          <w:tab w:val="left" w:leader="none" w:pos="2745"/>
        </w:tabs>
        <w:spacing/>
        <w:ind/>
        <w:rPr>
          <w:rFonts w:ascii="Calibri" w:hAnsi="Calibri" w:eastAsia="Calibri" w:cs="Calibri"/>
        </w:rPr>
      </w:pPr>
      <w:r/>
      <w:bookmarkStart w:id="79" w:name="_heading=h.4rhbk8ji1q0"/>
      <w:r/>
      <w:bookmarkEnd w:id="79"/>
      <w:r>
        <w:rPr>
          <w:rFonts w:ascii="Calibri" w:hAnsi="Calibri" w:eastAsia="Calibri" w:cs="Calibri"/>
        </w:rPr>
      </w:r>
      <w:r>
        <w:rPr>
          <w:rFonts w:ascii="Calibri" w:hAnsi="Calibri" w:eastAsia="Calibri" w:cs="Calibri"/>
        </w:rPr>
      </w:r>
    </w:p>
    <w:p w14:paraId="0000022A">
      <w:pPr>
        <w:pBdr/>
        <w:tabs>
          <w:tab w:val="left" w:leader="none" w:pos="2745"/>
        </w:tabs>
        <w:spacing/>
        <w:ind/>
        <w:rPr>
          <w:rFonts w:ascii="Calibri" w:hAnsi="Calibri" w:eastAsia="Calibri" w:cs="Calibri"/>
        </w:rPr>
      </w:pPr>
      <w:r/>
      <w:bookmarkStart w:id="80" w:name="_heading=h.kldq6cr6pmg7"/>
      <w:r/>
      <w:bookmarkEnd w:id="80"/>
      <w:r>
        <w:rPr>
          <w:rFonts w:ascii="Calibri" w:hAnsi="Calibri" w:eastAsia="Calibri" w:cs="Calibri"/>
        </w:rPr>
      </w:r>
      <w:r>
        <w:rPr>
          <w:rFonts w:ascii="Calibri" w:hAnsi="Calibri" w:eastAsia="Calibri" w:cs="Calibri"/>
        </w:rPr>
      </w:r>
    </w:p>
    <w:p w14:paraId="0000022B">
      <w:pPr>
        <w:pBdr/>
        <w:tabs>
          <w:tab w:val="left" w:leader="none" w:pos="2745"/>
        </w:tabs>
        <w:spacing/>
        <w:ind/>
        <w:rPr>
          <w:rFonts w:ascii="Calibri" w:hAnsi="Calibri" w:eastAsia="Calibri" w:cs="Calibri"/>
        </w:rPr>
      </w:pPr>
      <w:r/>
      <w:bookmarkStart w:id="81" w:name="_heading=h.t9u62nefl0bj"/>
      <w:r/>
      <w:bookmarkEnd w:id="81"/>
      <w:r>
        <w:rPr>
          <w:rFonts w:ascii="Calibri" w:hAnsi="Calibri" w:eastAsia="Calibri" w:cs="Calibri"/>
        </w:rPr>
      </w:r>
      <w:r>
        <w:rPr>
          <w:rFonts w:ascii="Calibri" w:hAnsi="Calibri" w:eastAsia="Calibri" w:cs="Calibri"/>
        </w:rPr>
      </w:r>
    </w:p>
    <w:p w14:paraId="0000022C">
      <w:pPr>
        <w:pBdr/>
        <w:tabs>
          <w:tab w:val="left" w:leader="none" w:pos="2745"/>
        </w:tabs>
        <w:spacing/>
        <w:ind/>
        <w:rPr>
          <w:rFonts w:ascii="Calibri" w:hAnsi="Calibri" w:eastAsia="Calibri" w:cs="Calibri"/>
        </w:rPr>
      </w:pPr>
      <w:r/>
      <w:bookmarkStart w:id="82" w:name="_heading=h.tytlnmkq0hh4"/>
      <w:r/>
      <w:bookmarkEnd w:id="82"/>
      <w:r>
        <w:rPr>
          <w:rFonts w:ascii="Calibri" w:hAnsi="Calibri" w:eastAsia="Calibri" w:cs="Calibri"/>
        </w:rPr>
      </w:r>
      <w:r>
        <w:rPr>
          <w:rFonts w:ascii="Calibri" w:hAnsi="Calibri" w:eastAsia="Calibri" w:cs="Calibri"/>
        </w:rPr>
      </w:r>
    </w:p>
    <w:p w14:paraId="0000022D">
      <w:pPr>
        <w:pBdr/>
        <w:tabs>
          <w:tab w:val="left" w:leader="none" w:pos="2745"/>
        </w:tabs>
        <w:spacing/>
        <w:ind/>
        <w:rPr>
          <w:rFonts w:ascii="Calibri" w:hAnsi="Calibri" w:eastAsia="Calibri" w:cs="Calibri"/>
        </w:rPr>
      </w:pPr>
      <w:r/>
      <w:bookmarkStart w:id="83" w:name="_heading=h.lfb5kwmeo9po"/>
      <w:r/>
      <w:bookmarkEnd w:id="83"/>
      <w:r>
        <w:rPr>
          <w:rFonts w:ascii="Calibri" w:hAnsi="Calibri" w:eastAsia="Calibri" w:cs="Calibri"/>
        </w:rPr>
      </w:r>
      <w:r>
        <w:rPr>
          <w:rFonts w:ascii="Calibri" w:hAnsi="Calibri" w:eastAsia="Calibri" w:cs="Calibri"/>
        </w:rPr>
      </w:r>
    </w:p>
    <w:p w14:paraId="0000022E">
      <w:pPr>
        <w:pBdr/>
        <w:tabs>
          <w:tab w:val="left" w:leader="none" w:pos="2745"/>
        </w:tabs>
        <w:spacing/>
        <w:ind/>
        <w:rPr>
          <w:rFonts w:ascii="Calibri" w:hAnsi="Calibri" w:eastAsia="Calibri" w:cs="Calibri"/>
        </w:rPr>
      </w:pPr>
      <w:r/>
      <w:bookmarkStart w:id="84" w:name="_heading=h.836w0et1vz9m"/>
      <w:r/>
      <w:bookmarkEnd w:id="84"/>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562BECCC">
      <w:pPr>
        <w:pBdr/>
        <w:shd w:val="nil" w:color="auto"/>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rPr>
          <w:rFonts w:ascii="Calibri" w:hAnsi="Calibri" w:eastAsia="Calibri" w:cs="Calibri"/>
        </w:rPr>
      </w:r>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8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Table Grid"/>
    <w:basedOn w:val="108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Table Grid Light"/>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Plain Table 1"/>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Plain Table 2"/>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Plain Table 3"/>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Plain Table 4"/>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Plain Table 5"/>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1 Light"/>
    <w:basedOn w:val="108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1 Light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1 Light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1 Light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1 Light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1 Light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1 Light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2"/>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2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2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2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2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2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2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3"/>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3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3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3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3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3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3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4"/>
    <w:basedOn w:val="108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4 - Accent 1"/>
    <w:basedOn w:val="108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4 - Accent 2"/>
    <w:basedOn w:val="108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Grid Table 4 - Accent 3"/>
    <w:basedOn w:val="108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Grid Table 4 - Accent 4"/>
    <w:basedOn w:val="108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Grid Table 4 - Accent 5"/>
    <w:basedOn w:val="108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Grid Table 4 - Accent 6"/>
    <w:basedOn w:val="108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Grid Table 5 Dark"/>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Grid Table 5 Dark- Accent 1"/>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5 Dark - Accent 2"/>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5 Dark - Accent 3"/>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5 Dark- Accent 4"/>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5 Dark - Accent 5"/>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5 Dark - Accent 6"/>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31">
    <w:name w:val="Grid Table 6 Colorful - Accent 1"/>
    <w:basedOn w:val="108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32">
    <w:name w:val="Grid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33">
    <w:name w:val="Grid Table 6 Colorful - Accent 3"/>
    <w:basedOn w:val="108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34">
    <w:name w:val="Grid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35">
    <w:name w:val="Grid Table 6 Colorful - Accent 5"/>
    <w:basedOn w:val="108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6">
    <w:name w:val="Grid Table 6 Colorful - Accent 6"/>
    <w:basedOn w:val="108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7">
    <w:name w:val="Grid Table 7 Colorful"/>
    <w:basedOn w:val="108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7 Colorful - Accent 1"/>
    <w:basedOn w:val="108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7 Colorful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7 Colorful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7 Colorful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7 Colorful - Accent 5"/>
    <w:basedOn w:val="108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7 Colorful - Accent 6"/>
    <w:basedOn w:val="108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1 Light"/>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1 Light - Accent 1"/>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1 Light - Accent 2"/>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1 Light - Accent 3"/>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1 Light - Accent 4"/>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1 Light - Accent 5"/>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1 Light - Accent 6"/>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2"/>
    <w:basedOn w:val="108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2 - Accent 1"/>
    <w:basedOn w:val="108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2 - Accent 2"/>
    <w:basedOn w:val="108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2 - Accent 3"/>
    <w:basedOn w:val="108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2 - Accent 4"/>
    <w:basedOn w:val="108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2 - Accent 5"/>
    <w:basedOn w:val="108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2 - Accent 6"/>
    <w:basedOn w:val="108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3"/>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3 - Accent 1"/>
    <w:basedOn w:val="108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3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List Table 3 - Accent 3"/>
    <w:basedOn w:val="108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List Table 3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List Table 3 - Accent 5"/>
    <w:basedOn w:val="108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List Table 3 - Accent 6"/>
    <w:basedOn w:val="108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List Table 4"/>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List Table 4 - Accent 1"/>
    <w:basedOn w:val="108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List Table 4 - Accent 2"/>
    <w:basedOn w:val="108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4 - Accent 3"/>
    <w:basedOn w:val="108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4 - Accent 4"/>
    <w:basedOn w:val="108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4 - Accent 5"/>
    <w:basedOn w:val="108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4 - Accent 6"/>
    <w:basedOn w:val="108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5 Dark"/>
    <w:basedOn w:val="108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3">
    <w:name w:val="List Table 5 Dark - Accent 1"/>
    <w:basedOn w:val="108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4">
    <w:name w:val="List Table 5 Dark - Accent 2"/>
    <w:basedOn w:val="108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5">
    <w:name w:val="List Table 5 Dark - Accent 3"/>
    <w:basedOn w:val="108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6">
    <w:name w:val="List Table 5 Dark - Accent 4"/>
    <w:basedOn w:val="108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7">
    <w:name w:val="List Table 5 Dark - Accent 5"/>
    <w:basedOn w:val="108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8">
    <w:name w:val="List Table 5 Dark - Accent 6"/>
    <w:basedOn w:val="108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9">
    <w:name w:val="List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List Table 6 Colorful - Accent 1"/>
    <w:basedOn w:val="108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st Table 6 Colorful - Accent 3"/>
    <w:basedOn w:val="108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6 Colorful - Accent 5"/>
    <w:basedOn w:val="108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6 Colorful - Accent 6"/>
    <w:basedOn w:val="108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7 Colorful"/>
    <w:basedOn w:val="108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87">
    <w:name w:val="List Table 7 Colorful - Accent 1"/>
    <w:basedOn w:val="108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88">
    <w:name w:val="List Table 7 Colorful - Accent 2"/>
    <w:basedOn w:val="108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89">
    <w:name w:val="List Table 7 Colorful - Accent 3"/>
    <w:basedOn w:val="108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90">
    <w:name w:val="List Table 7 Colorful - Accent 4"/>
    <w:basedOn w:val="108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91">
    <w:name w:val="List Table 7 Colorful - Accent 5"/>
    <w:basedOn w:val="108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92">
    <w:name w:val="List Table 7 Colorful - Accent 6"/>
    <w:basedOn w:val="108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93">
    <w:name w:val="Lined - Accent"/>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ned - Accent 1"/>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ned - Accent 2"/>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ned - Accent 3"/>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ned - Accent 4"/>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ned - Accent 5"/>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ned - Accent 6"/>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amp; Lined - Accent"/>
    <w:basedOn w:val="108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amp; Lined - Accent 1"/>
    <w:basedOn w:val="108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Bordered &amp; Lined - Accent 2"/>
    <w:basedOn w:val="108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Bordered &amp; Lined - Accent 3"/>
    <w:basedOn w:val="108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Bordered &amp; Lined - Accent 4"/>
    <w:basedOn w:val="108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Bordered &amp; Lined - Accent 5"/>
    <w:basedOn w:val="108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Bordered &amp; Lined - Accent 6"/>
    <w:basedOn w:val="108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Bordered"/>
    <w:basedOn w:val="108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Bordered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Bordered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Bordered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Bordered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Bordered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Bordered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14">
    <w:name w:val="Heading 7"/>
    <w:basedOn w:val="1269"/>
    <w:next w:val="1269"/>
    <w:link w:val="122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15">
    <w:name w:val="Heading 8"/>
    <w:basedOn w:val="1269"/>
    <w:next w:val="1269"/>
    <w:link w:val="122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16">
    <w:name w:val="Heading 9"/>
    <w:basedOn w:val="1269"/>
    <w:next w:val="1269"/>
    <w:link w:val="122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17" w:default="1">
    <w:name w:val="Default Paragraph Font"/>
    <w:uiPriority w:val="1"/>
    <w:semiHidden/>
    <w:unhideWhenUsed/>
    <w:pPr>
      <w:pBdr/>
      <w:spacing/>
      <w:ind/>
    </w:pPr>
  </w:style>
  <w:style w:type="numbering" w:styleId="1218" w:default="1">
    <w:name w:val="No List"/>
    <w:uiPriority w:val="99"/>
    <w:semiHidden/>
    <w:unhideWhenUsed/>
    <w:pPr>
      <w:pBdr/>
      <w:spacing/>
      <w:ind/>
    </w:pPr>
  </w:style>
  <w:style w:type="character" w:styleId="1219">
    <w:name w:val="Heading 1 Char"/>
    <w:basedOn w:val="1217"/>
    <w:link w:val="1270"/>
    <w:uiPriority w:val="9"/>
    <w:pPr>
      <w:pBdr/>
      <w:spacing/>
      <w:ind/>
    </w:pPr>
    <w:rPr>
      <w:rFonts w:ascii="Arial" w:hAnsi="Arial" w:eastAsia="Arial" w:cs="Arial"/>
      <w:color w:val="0f4761" w:themeColor="accent1" w:themeShade="BF"/>
      <w:sz w:val="40"/>
      <w:szCs w:val="40"/>
    </w:rPr>
  </w:style>
  <w:style w:type="character" w:styleId="1220">
    <w:name w:val="Heading 2 Char"/>
    <w:basedOn w:val="1217"/>
    <w:link w:val="1271"/>
    <w:uiPriority w:val="9"/>
    <w:pPr>
      <w:pBdr/>
      <w:spacing/>
      <w:ind/>
    </w:pPr>
    <w:rPr>
      <w:rFonts w:ascii="Arial" w:hAnsi="Arial" w:eastAsia="Arial" w:cs="Arial"/>
      <w:color w:val="0f4761" w:themeColor="accent1" w:themeShade="BF"/>
      <w:sz w:val="32"/>
      <w:szCs w:val="32"/>
    </w:rPr>
  </w:style>
  <w:style w:type="character" w:styleId="1221">
    <w:name w:val="Heading 3 Char"/>
    <w:basedOn w:val="1217"/>
    <w:link w:val="1272"/>
    <w:uiPriority w:val="9"/>
    <w:pPr>
      <w:pBdr/>
      <w:spacing/>
      <w:ind/>
    </w:pPr>
    <w:rPr>
      <w:rFonts w:ascii="Arial" w:hAnsi="Arial" w:eastAsia="Arial" w:cs="Arial"/>
      <w:color w:val="0f4761" w:themeColor="accent1" w:themeShade="BF"/>
      <w:sz w:val="28"/>
      <w:szCs w:val="28"/>
    </w:rPr>
  </w:style>
  <w:style w:type="character" w:styleId="1222">
    <w:name w:val="Heading 4 Char"/>
    <w:basedOn w:val="1217"/>
    <w:link w:val="1273"/>
    <w:uiPriority w:val="9"/>
    <w:pPr>
      <w:pBdr/>
      <w:spacing/>
      <w:ind/>
    </w:pPr>
    <w:rPr>
      <w:rFonts w:ascii="Arial" w:hAnsi="Arial" w:eastAsia="Arial" w:cs="Arial"/>
      <w:i/>
      <w:iCs/>
      <w:color w:val="0f4761" w:themeColor="accent1" w:themeShade="BF"/>
    </w:rPr>
  </w:style>
  <w:style w:type="character" w:styleId="1223">
    <w:name w:val="Heading 5 Char"/>
    <w:basedOn w:val="1217"/>
    <w:link w:val="1274"/>
    <w:uiPriority w:val="9"/>
    <w:pPr>
      <w:pBdr/>
      <w:spacing/>
      <w:ind/>
    </w:pPr>
    <w:rPr>
      <w:rFonts w:ascii="Arial" w:hAnsi="Arial" w:eastAsia="Arial" w:cs="Arial"/>
      <w:color w:val="0f4761" w:themeColor="accent1" w:themeShade="BF"/>
    </w:rPr>
  </w:style>
  <w:style w:type="character" w:styleId="1224">
    <w:name w:val="Heading 6 Char"/>
    <w:basedOn w:val="1217"/>
    <w:link w:val="1275"/>
    <w:uiPriority w:val="9"/>
    <w:pPr>
      <w:pBdr/>
      <w:spacing/>
      <w:ind/>
    </w:pPr>
    <w:rPr>
      <w:rFonts w:ascii="Arial" w:hAnsi="Arial" w:eastAsia="Arial" w:cs="Arial"/>
      <w:i/>
      <w:iCs/>
      <w:color w:val="595959" w:themeColor="text1" w:themeTint="A6"/>
    </w:rPr>
  </w:style>
  <w:style w:type="character" w:styleId="1225">
    <w:name w:val="Heading 7 Char"/>
    <w:basedOn w:val="1217"/>
    <w:link w:val="1214"/>
    <w:uiPriority w:val="9"/>
    <w:pPr>
      <w:pBdr/>
      <w:spacing/>
      <w:ind/>
    </w:pPr>
    <w:rPr>
      <w:rFonts w:ascii="Arial" w:hAnsi="Arial" w:eastAsia="Arial" w:cs="Arial"/>
      <w:color w:val="595959" w:themeColor="text1" w:themeTint="A6"/>
    </w:rPr>
  </w:style>
  <w:style w:type="character" w:styleId="1226">
    <w:name w:val="Heading 8 Char"/>
    <w:basedOn w:val="1217"/>
    <w:link w:val="1215"/>
    <w:uiPriority w:val="9"/>
    <w:pPr>
      <w:pBdr/>
      <w:spacing/>
      <w:ind/>
    </w:pPr>
    <w:rPr>
      <w:rFonts w:ascii="Arial" w:hAnsi="Arial" w:eastAsia="Arial" w:cs="Arial"/>
      <w:i/>
      <w:iCs/>
      <w:color w:val="272727" w:themeColor="text1" w:themeTint="D8"/>
    </w:rPr>
  </w:style>
  <w:style w:type="character" w:styleId="1227">
    <w:name w:val="Heading 9 Char"/>
    <w:basedOn w:val="1217"/>
    <w:link w:val="1216"/>
    <w:uiPriority w:val="9"/>
    <w:pPr>
      <w:pBdr/>
      <w:spacing/>
      <w:ind/>
    </w:pPr>
    <w:rPr>
      <w:rFonts w:ascii="Arial" w:hAnsi="Arial" w:eastAsia="Arial" w:cs="Arial"/>
      <w:i/>
      <w:iCs/>
      <w:color w:val="272727" w:themeColor="text1" w:themeTint="D8"/>
    </w:rPr>
  </w:style>
  <w:style w:type="character" w:styleId="1228">
    <w:name w:val="Title Char"/>
    <w:basedOn w:val="1217"/>
    <w:link w:val="1276"/>
    <w:uiPriority w:val="10"/>
    <w:pPr>
      <w:pBdr/>
      <w:spacing/>
      <w:ind/>
    </w:pPr>
    <w:rPr>
      <w:rFonts w:ascii="Arial" w:hAnsi="Arial" w:eastAsia="Arial" w:cs="Arial"/>
      <w:spacing w:val="-10"/>
      <w:sz w:val="56"/>
      <w:szCs w:val="56"/>
    </w:rPr>
  </w:style>
  <w:style w:type="character" w:styleId="1229">
    <w:name w:val="Subtitle Char"/>
    <w:basedOn w:val="1217"/>
    <w:link w:val="1277"/>
    <w:uiPriority w:val="11"/>
    <w:pPr>
      <w:pBdr/>
      <w:spacing/>
      <w:ind/>
    </w:pPr>
    <w:rPr>
      <w:color w:val="595959" w:themeColor="text1" w:themeTint="A6"/>
      <w:spacing w:val="15"/>
      <w:sz w:val="28"/>
      <w:szCs w:val="28"/>
    </w:rPr>
  </w:style>
  <w:style w:type="paragraph" w:styleId="1230">
    <w:name w:val="Quote"/>
    <w:basedOn w:val="1269"/>
    <w:next w:val="1269"/>
    <w:link w:val="1231"/>
    <w:uiPriority w:val="29"/>
    <w:qFormat/>
    <w:pPr>
      <w:pBdr/>
      <w:spacing w:before="160"/>
      <w:ind/>
      <w:jc w:val="center"/>
    </w:pPr>
    <w:rPr>
      <w:i/>
      <w:iCs/>
      <w:color w:val="404040" w:themeColor="text1" w:themeTint="BF"/>
    </w:rPr>
  </w:style>
  <w:style w:type="character" w:styleId="1231">
    <w:name w:val="Quote Char"/>
    <w:basedOn w:val="1217"/>
    <w:link w:val="1230"/>
    <w:uiPriority w:val="29"/>
    <w:pPr>
      <w:pBdr/>
      <w:spacing/>
      <w:ind/>
    </w:pPr>
    <w:rPr>
      <w:i/>
      <w:iCs/>
      <w:color w:val="404040" w:themeColor="text1" w:themeTint="BF"/>
    </w:rPr>
  </w:style>
  <w:style w:type="paragraph" w:styleId="1232">
    <w:name w:val="List Paragraph"/>
    <w:basedOn w:val="1269"/>
    <w:uiPriority w:val="34"/>
    <w:qFormat/>
    <w:pPr>
      <w:pBdr/>
      <w:spacing/>
      <w:ind w:left="720"/>
      <w:contextualSpacing w:val="true"/>
    </w:pPr>
  </w:style>
  <w:style w:type="character" w:styleId="1233">
    <w:name w:val="Intense Emphasis"/>
    <w:basedOn w:val="1217"/>
    <w:uiPriority w:val="21"/>
    <w:qFormat/>
    <w:pPr>
      <w:pBdr/>
      <w:spacing/>
      <w:ind/>
    </w:pPr>
    <w:rPr>
      <w:i/>
      <w:iCs/>
      <w:color w:val="0f4761" w:themeColor="accent1" w:themeShade="BF"/>
    </w:rPr>
  </w:style>
  <w:style w:type="paragraph" w:styleId="1234">
    <w:name w:val="Intense Quote"/>
    <w:basedOn w:val="1269"/>
    <w:next w:val="1269"/>
    <w:link w:val="123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35">
    <w:name w:val="Intense Quote Char"/>
    <w:basedOn w:val="1217"/>
    <w:link w:val="1234"/>
    <w:uiPriority w:val="30"/>
    <w:pPr>
      <w:pBdr/>
      <w:spacing/>
      <w:ind/>
    </w:pPr>
    <w:rPr>
      <w:i/>
      <w:iCs/>
      <w:color w:val="0f4761" w:themeColor="accent1" w:themeShade="BF"/>
    </w:rPr>
  </w:style>
  <w:style w:type="character" w:styleId="1236">
    <w:name w:val="Intense Reference"/>
    <w:basedOn w:val="1217"/>
    <w:uiPriority w:val="32"/>
    <w:qFormat/>
    <w:pPr>
      <w:pBdr/>
      <w:spacing/>
      <w:ind/>
    </w:pPr>
    <w:rPr>
      <w:b/>
      <w:bCs/>
      <w:smallCaps/>
      <w:color w:val="0f4761" w:themeColor="accent1" w:themeShade="BF"/>
      <w:spacing w:val="5"/>
    </w:rPr>
  </w:style>
  <w:style w:type="paragraph" w:styleId="1237">
    <w:name w:val="No Spacing"/>
    <w:basedOn w:val="1269"/>
    <w:uiPriority w:val="1"/>
    <w:qFormat/>
    <w:pPr>
      <w:pBdr/>
      <w:spacing w:after="0" w:line="240" w:lineRule="auto"/>
      <w:ind/>
    </w:pPr>
  </w:style>
  <w:style w:type="character" w:styleId="1238">
    <w:name w:val="Subtle Emphasis"/>
    <w:basedOn w:val="1217"/>
    <w:uiPriority w:val="19"/>
    <w:qFormat/>
    <w:pPr>
      <w:pBdr/>
      <w:spacing/>
      <w:ind/>
    </w:pPr>
    <w:rPr>
      <w:i/>
      <w:iCs/>
      <w:color w:val="404040" w:themeColor="text1" w:themeTint="BF"/>
    </w:rPr>
  </w:style>
  <w:style w:type="character" w:styleId="1239">
    <w:name w:val="Emphasis"/>
    <w:basedOn w:val="1217"/>
    <w:uiPriority w:val="20"/>
    <w:qFormat/>
    <w:pPr>
      <w:pBdr/>
      <w:spacing/>
      <w:ind/>
    </w:pPr>
    <w:rPr>
      <w:i/>
      <w:iCs/>
    </w:rPr>
  </w:style>
  <w:style w:type="character" w:styleId="1240">
    <w:name w:val="Strong"/>
    <w:basedOn w:val="1217"/>
    <w:uiPriority w:val="22"/>
    <w:qFormat/>
    <w:pPr>
      <w:pBdr/>
      <w:spacing/>
      <w:ind/>
    </w:pPr>
    <w:rPr>
      <w:b/>
      <w:bCs/>
    </w:rPr>
  </w:style>
  <w:style w:type="character" w:styleId="1241">
    <w:name w:val="Subtle Reference"/>
    <w:basedOn w:val="1217"/>
    <w:uiPriority w:val="31"/>
    <w:qFormat/>
    <w:pPr>
      <w:pBdr/>
      <w:spacing/>
      <w:ind/>
    </w:pPr>
    <w:rPr>
      <w:smallCaps/>
      <w:color w:val="5a5a5a" w:themeColor="text1" w:themeTint="A5"/>
    </w:rPr>
  </w:style>
  <w:style w:type="character" w:styleId="1242">
    <w:name w:val="Book Title"/>
    <w:basedOn w:val="1217"/>
    <w:uiPriority w:val="33"/>
    <w:qFormat/>
    <w:pPr>
      <w:pBdr/>
      <w:spacing/>
      <w:ind/>
    </w:pPr>
    <w:rPr>
      <w:b/>
      <w:bCs/>
      <w:i/>
      <w:iCs/>
      <w:spacing w:val="5"/>
    </w:rPr>
  </w:style>
  <w:style w:type="paragraph" w:styleId="1243">
    <w:name w:val="Header"/>
    <w:basedOn w:val="1269"/>
    <w:link w:val="1244"/>
    <w:uiPriority w:val="99"/>
    <w:unhideWhenUsed/>
    <w:pPr>
      <w:pBdr/>
      <w:tabs>
        <w:tab w:val="center" w:leader="none" w:pos="4844"/>
        <w:tab w:val="right" w:leader="none" w:pos="9689"/>
      </w:tabs>
      <w:spacing w:after="0" w:line="240" w:lineRule="auto"/>
      <w:ind/>
    </w:pPr>
  </w:style>
  <w:style w:type="character" w:styleId="1244">
    <w:name w:val="Header Char"/>
    <w:basedOn w:val="1217"/>
    <w:link w:val="1243"/>
    <w:uiPriority w:val="99"/>
    <w:pPr>
      <w:pBdr/>
      <w:spacing/>
      <w:ind/>
    </w:pPr>
  </w:style>
  <w:style w:type="paragraph" w:styleId="1245">
    <w:name w:val="Footer"/>
    <w:basedOn w:val="1269"/>
    <w:link w:val="1246"/>
    <w:uiPriority w:val="99"/>
    <w:unhideWhenUsed/>
    <w:pPr>
      <w:pBdr/>
      <w:tabs>
        <w:tab w:val="center" w:leader="none" w:pos="4844"/>
        <w:tab w:val="right" w:leader="none" w:pos="9689"/>
      </w:tabs>
      <w:spacing w:after="0" w:line="240" w:lineRule="auto"/>
      <w:ind/>
    </w:pPr>
  </w:style>
  <w:style w:type="character" w:styleId="1246">
    <w:name w:val="Footer Char"/>
    <w:basedOn w:val="1217"/>
    <w:link w:val="1245"/>
    <w:uiPriority w:val="99"/>
    <w:pPr>
      <w:pBdr/>
      <w:spacing/>
      <w:ind/>
    </w:pPr>
  </w:style>
  <w:style w:type="paragraph" w:styleId="1247">
    <w:name w:val="Caption"/>
    <w:basedOn w:val="1269"/>
    <w:next w:val="1269"/>
    <w:uiPriority w:val="35"/>
    <w:unhideWhenUsed/>
    <w:qFormat/>
    <w:pPr>
      <w:pBdr/>
      <w:spacing w:after="200" w:line="240" w:lineRule="auto"/>
      <w:ind/>
    </w:pPr>
    <w:rPr>
      <w:i/>
      <w:iCs/>
      <w:color w:val="0e2841" w:themeColor="text2"/>
      <w:sz w:val="18"/>
      <w:szCs w:val="18"/>
    </w:rPr>
  </w:style>
  <w:style w:type="paragraph" w:styleId="1248">
    <w:name w:val="footnote text"/>
    <w:basedOn w:val="1269"/>
    <w:link w:val="1249"/>
    <w:uiPriority w:val="99"/>
    <w:semiHidden/>
    <w:unhideWhenUsed/>
    <w:pPr>
      <w:pBdr/>
      <w:spacing w:after="0" w:line="240" w:lineRule="auto"/>
      <w:ind/>
    </w:pPr>
    <w:rPr>
      <w:sz w:val="20"/>
      <w:szCs w:val="20"/>
    </w:rPr>
  </w:style>
  <w:style w:type="character" w:styleId="1249">
    <w:name w:val="Footnote Text Char"/>
    <w:basedOn w:val="1217"/>
    <w:link w:val="1248"/>
    <w:uiPriority w:val="99"/>
    <w:semiHidden/>
    <w:pPr>
      <w:pBdr/>
      <w:spacing/>
      <w:ind/>
    </w:pPr>
    <w:rPr>
      <w:sz w:val="20"/>
      <w:szCs w:val="20"/>
    </w:rPr>
  </w:style>
  <w:style w:type="character" w:styleId="1250">
    <w:name w:val="footnote reference"/>
    <w:basedOn w:val="1217"/>
    <w:uiPriority w:val="99"/>
    <w:semiHidden/>
    <w:unhideWhenUsed/>
    <w:pPr>
      <w:pBdr/>
      <w:spacing/>
      <w:ind/>
    </w:pPr>
    <w:rPr>
      <w:vertAlign w:val="superscript"/>
    </w:rPr>
  </w:style>
  <w:style w:type="paragraph" w:styleId="1251">
    <w:name w:val="endnote text"/>
    <w:basedOn w:val="1269"/>
    <w:link w:val="1252"/>
    <w:uiPriority w:val="99"/>
    <w:semiHidden/>
    <w:unhideWhenUsed/>
    <w:pPr>
      <w:pBdr/>
      <w:spacing w:after="0" w:line="240" w:lineRule="auto"/>
      <w:ind/>
    </w:pPr>
    <w:rPr>
      <w:sz w:val="20"/>
      <w:szCs w:val="20"/>
    </w:rPr>
  </w:style>
  <w:style w:type="character" w:styleId="1252">
    <w:name w:val="Endnote Text Char"/>
    <w:basedOn w:val="1217"/>
    <w:link w:val="1251"/>
    <w:uiPriority w:val="99"/>
    <w:semiHidden/>
    <w:pPr>
      <w:pBdr/>
      <w:spacing/>
      <w:ind/>
    </w:pPr>
    <w:rPr>
      <w:sz w:val="20"/>
      <w:szCs w:val="20"/>
    </w:rPr>
  </w:style>
  <w:style w:type="character" w:styleId="1253">
    <w:name w:val="endnote reference"/>
    <w:basedOn w:val="1217"/>
    <w:uiPriority w:val="99"/>
    <w:semiHidden/>
    <w:unhideWhenUsed/>
    <w:pPr>
      <w:pBdr/>
      <w:spacing/>
      <w:ind/>
    </w:pPr>
    <w:rPr>
      <w:vertAlign w:val="superscript"/>
    </w:rPr>
  </w:style>
  <w:style w:type="character" w:styleId="1254">
    <w:name w:val="Hyperlink"/>
    <w:basedOn w:val="1217"/>
    <w:uiPriority w:val="99"/>
    <w:unhideWhenUsed/>
    <w:pPr>
      <w:pBdr/>
      <w:spacing/>
      <w:ind/>
    </w:pPr>
    <w:rPr>
      <w:color w:val="0563c1" w:themeColor="hyperlink"/>
      <w:u w:val="single"/>
    </w:rPr>
  </w:style>
  <w:style w:type="character" w:styleId="1255">
    <w:name w:val="FollowedHyperlink"/>
    <w:basedOn w:val="1217"/>
    <w:uiPriority w:val="99"/>
    <w:semiHidden/>
    <w:unhideWhenUsed/>
    <w:pPr>
      <w:pBdr/>
      <w:spacing/>
      <w:ind/>
    </w:pPr>
    <w:rPr>
      <w:color w:val="954f72" w:themeColor="followedHyperlink"/>
      <w:u w:val="single"/>
    </w:rPr>
  </w:style>
  <w:style w:type="paragraph" w:styleId="1256">
    <w:name w:val="toc 1"/>
    <w:basedOn w:val="1269"/>
    <w:next w:val="1269"/>
    <w:uiPriority w:val="39"/>
    <w:unhideWhenUsed/>
    <w:pPr>
      <w:pBdr/>
      <w:spacing w:after="100"/>
      <w:ind/>
    </w:pPr>
  </w:style>
  <w:style w:type="paragraph" w:styleId="1257">
    <w:name w:val="toc 2"/>
    <w:basedOn w:val="1269"/>
    <w:next w:val="1269"/>
    <w:uiPriority w:val="39"/>
    <w:unhideWhenUsed/>
    <w:pPr>
      <w:pBdr/>
      <w:spacing w:after="100"/>
      <w:ind w:left="220"/>
    </w:pPr>
  </w:style>
  <w:style w:type="paragraph" w:styleId="1258">
    <w:name w:val="toc 3"/>
    <w:basedOn w:val="1269"/>
    <w:next w:val="1269"/>
    <w:uiPriority w:val="39"/>
    <w:unhideWhenUsed/>
    <w:pPr>
      <w:pBdr/>
      <w:spacing w:after="100"/>
      <w:ind w:left="440"/>
    </w:pPr>
  </w:style>
  <w:style w:type="paragraph" w:styleId="1259">
    <w:name w:val="toc 4"/>
    <w:basedOn w:val="1269"/>
    <w:next w:val="1269"/>
    <w:uiPriority w:val="39"/>
    <w:unhideWhenUsed/>
    <w:pPr>
      <w:pBdr/>
      <w:spacing w:after="100"/>
      <w:ind w:left="660"/>
    </w:pPr>
  </w:style>
  <w:style w:type="paragraph" w:styleId="1260">
    <w:name w:val="toc 5"/>
    <w:basedOn w:val="1269"/>
    <w:next w:val="1269"/>
    <w:uiPriority w:val="39"/>
    <w:unhideWhenUsed/>
    <w:pPr>
      <w:pBdr/>
      <w:spacing w:after="100"/>
      <w:ind w:left="880"/>
    </w:pPr>
  </w:style>
  <w:style w:type="paragraph" w:styleId="1261">
    <w:name w:val="toc 6"/>
    <w:basedOn w:val="1269"/>
    <w:next w:val="1269"/>
    <w:uiPriority w:val="39"/>
    <w:unhideWhenUsed/>
    <w:pPr>
      <w:pBdr/>
      <w:spacing w:after="100"/>
      <w:ind w:left="1100"/>
    </w:pPr>
  </w:style>
  <w:style w:type="paragraph" w:styleId="1262">
    <w:name w:val="toc 7"/>
    <w:basedOn w:val="1269"/>
    <w:next w:val="1269"/>
    <w:uiPriority w:val="39"/>
    <w:unhideWhenUsed/>
    <w:pPr>
      <w:pBdr/>
      <w:spacing w:after="100"/>
      <w:ind w:left="1320"/>
    </w:pPr>
  </w:style>
  <w:style w:type="paragraph" w:styleId="1263">
    <w:name w:val="toc 8"/>
    <w:basedOn w:val="1269"/>
    <w:next w:val="1269"/>
    <w:uiPriority w:val="39"/>
    <w:unhideWhenUsed/>
    <w:pPr>
      <w:pBdr/>
      <w:spacing w:after="100"/>
      <w:ind w:left="1540"/>
    </w:pPr>
  </w:style>
  <w:style w:type="paragraph" w:styleId="1264">
    <w:name w:val="toc 9"/>
    <w:basedOn w:val="1269"/>
    <w:next w:val="1269"/>
    <w:uiPriority w:val="39"/>
    <w:unhideWhenUsed/>
    <w:pPr>
      <w:pBdr/>
      <w:spacing w:after="100"/>
      <w:ind w:left="1760"/>
    </w:pPr>
  </w:style>
  <w:style w:type="character" w:styleId="1265">
    <w:name w:val="Placeholder Text"/>
    <w:basedOn w:val="1217"/>
    <w:uiPriority w:val="99"/>
    <w:semiHidden/>
    <w:pPr>
      <w:pBdr/>
      <w:spacing/>
      <w:ind/>
    </w:pPr>
    <w:rPr>
      <w:color w:val="666666"/>
    </w:rPr>
  </w:style>
  <w:style w:type="paragraph" w:styleId="1266">
    <w:name w:val="TOC Heading"/>
    <w:uiPriority w:val="39"/>
    <w:unhideWhenUsed/>
    <w:pPr>
      <w:pBdr/>
      <w:spacing/>
      <w:ind/>
    </w:pPr>
  </w:style>
  <w:style w:type="paragraph" w:styleId="1267">
    <w:name w:val="table of figures"/>
    <w:basedOn w:val="1269"/>
    <w:next w:val="1269"/>
    <w:uiPriority w:val="99"/>
    <w:unhideWhenUsed/>
    <w:pPr>
      <w:pBdr/>
      <w:spacing w:after="0" w:afterAutospacing="0"/>
      <w:ind/>
    </w:pPr>
  </w:style>
  <w:style w:type="table" w:styleId="1268">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69" w:default="1">
    <w:name w:val="Normal"/>
    <w:pPr>
      <w:pBdr/>
      <w:spacing/>
      <w:ind/>
    </w:pPr>
  </w:style>
  <w:style w:type="paragraph" w:styleId="1270">
    <w:name w:val="Heading 1"/>
    <w:basedOn w:val="1269"/>
    <w:next w:val="1269"/>
    <w:pPr>
      <w:keepNext w:val="true"/>
      <w:pBdr/>
      <w:spacing w:line="440" w:lineRule="auto"/>
      <w:ind/>
    </w:pPr>
    <w:rPr>
      <w:b/>
      <w:bCs/>
      <w:smallCaps/>
    </w:rPr>
  </w:style>
  <w:style w:type="paragraph" w:styleId="1271">
    <w:name w:val="Heading 2"/>
    <w:basedOn w:val="1269"/>
    <w:next w:val="1269"/>
    <w:pPr>
      <w:keepNext w:val="true"/>
      <w:widowControl w:val="false"/>
      <w:pBdr/>
      <w:spacing/>
      <w:ind/>
    </w:pPr>
    <w:rPr>
      <w:b/>
      <w:bCs/>
      <w:sz w:val="18"/>
      <w:szCs w:val="18"/>
    </w:rPr>
  </w:style>
  <w:style w:type="paragraph" w:styleId="1272">
    <w:name w:val="Heading 3"/>
    <w:basedOn w:val="1269"/>
    <w:next w:val="1269"/>
    <w:pPr>
      <w:keepNext w:val="true"/>
      <w:pBdr/>
      <w:spacing w:after="60" w:before="240"/>
      <w:ind/>
    </w:pPr>
    <w:rPr>
      <w:rFonts w:ascii="Helvetica Neue" w:hAnsi="Helvetica Neue" w:eastAsia="Helvetica Neue" w:cs="Helvetica Neue"/>
      <w:sz w:val="24"/>
      <w:szCs w:val="24"/>
    </w:rPr>
  </w:style>
  <w:style w:type="paragraph" w:styleId="1273">
    <w:name w:val="Heading 4"/>
    <w:basedOn w:val="1269"/>
    <w:next w:val="1269"/>
    <w:pPr>
      <w:keepNext w:val="true"/>
      <w:widowControl w:val="false"/>
      <w:pBdr/>
      <w:spacing/>
      <w:ind/>
      <w:jc w:val="both"/>
    </w:pPr>
    <w:rPr>
      <w:b/>
      <w:bCs/>
      <w:i/>
      <w:iCs/>
      <w:color w:val="0000ff"/>
    </w:rPr>
  </w:style>
  <w:style w:type="paragraph" w:styleId="1274">
    <w:name w:val="Heading 5"/>
    <w:basedOn w:val="1269"/>
    <w:next w:val="1269"/>
    <w:pPr>
      <w:keepNext w:val="true"/>
      <w:widowControl w:val="false"/>
      <w:pBdr/>
      <w:spacing/>
      <w:ind/>
      <w:jc w:val="both"/>
    </w:pPr>
    <w:rPr>
      <w:b/>
      <w:bCs/>
    </w:rPr>
  </w:style>
  <w:style w:type="paragraph" w:styleId="1275">
    <w:name w:val="Heading 6"/>
    <w:basedOn w:val="1269"/>
    <w:next w:val="1269"/>
    <w:pPr>
      <w:pBdr/>
      <w:spacing w:after="60" w:before="240" w:line="240" w:lineRule="auto"/>
      <w:ind/>
    </w:pPr>
    <w:rPr>
      <w:rFonts w:ascii="Times New Roman" w:hAnsi="Times New Roman" w:eastAsia="Times New Roman" w:cs="Times New Roman"/>
      <w:b/>
      <w:bCs/>
      <w:sz w:val="22"/>
      <w:szCs w:val="22"/>
    </w:rPr>
  </w:style>
  <w:style w:type="paragraph" w:styleId="1276">
    <w:name w:val="Title"/>
    <w:basedOn w:val="1269"/>
    <w:next w:val="1269"/>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77">
    <w:name w:val="Subtitle"/>
    <w:basedOn w:val="1269"/>
    <w:next w:val="1269"/>
    <w:pPr>
      <w:keepNext w:val="true"/>
      <w:keepLines w:val="true"/>
      <w:pageBreakBefore w:val="false"/>
      <w:pBdr/>
      <w:spacing w:after="80" w:before="360"/>
      <w:ind/>
    </w:pPr>
    <w:rPr>
      <w:rFonts w:ascii="Georgia" w:hAnsi="Georgia" w:eastAsia="Georgia" w:cs="Georgia"/>
      <w:i/>
      <w:iCs/>
      <w:color w:val="666666"/>
      <w:sz w:val="48"/>
      <w:szCs w:val="48"/>
    </w:rPr>
  </w:style>
  <w:style w:type="table" w:styleId="1278">
    <w:name w:val="StGen0"/>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name w:val="StGen1"/>
    <w:basedOn w:val="1268"/>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name w:val="StGen2"/>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StGen3"/>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StGen4"/>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StGen5"/>
    <w:basedOn w:val="1268"/>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2</cp:revision>
  <dcterms:modified xsi:type="dcterms:W3CDTF">2026-04-09T14:58:49Z</dcterms:modified>
</cp:coreProperties>
</file>